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-720" w:firstLine="0"/>
        <w:rPr/>
      </w:pPr>
      <w:r w:rsidDel="00000000" w:rsidR="00000000" w:rsidRPr="00000000">
        <w:rPr/>
        <w:drawing>
          <wp:inline distB="114300" distT="114300" distL="114300" distR="114300">
            <wp:extent cx="9296400" cy="6843713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296400" cy="68437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2240" w:w="15840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